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239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39"/>
        <w:gridCol w:w="9700"/>
      </w:tblGrid>
      <w:tr w:rsidR="00C347AC" w:rsidRPr="00C347AC">
        <w:trPr>
          <w:cantSplit/>
          <w:trHeight w:val="79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93" w:type="dxa"/>
            </w:tcMar>
            <w:vAlign w:val="center"/>
          </w:tcPr>
          <w:p w:rsidR="005604BE" w:rsidRPr="00C347AC" w:rsidRDefault="00ED709D">
            <w:pPr>
              <w:jc w:val="center"/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</w:pPr>
            <w:r w:rsidRPr="00C347AC">
              <w:rPr>
                <w:b/>
                <w:i/>
                <w:iCs/>
                <w:color w:val="auto"/>
                <w:sz w:val="28"/>
                <w:szCs w:val="28"/>
                <w:shd w:val="clear" w:color="auto" w:fill="EEEEEE"/>
              </w:rPr>
              <w:t>Дата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93" w:type="dxa"/>
            </w:tcMar>
            <w:vAlign w:val="center"/>
          </w:tcPr>
          <w:p w:rsidR="005604BE" w:rsidRPr="00C347AC" w:rsidRDefault="00ED709D">
            <w:pPr>
              <w:jc w:val="center"/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</w:pPr>
            <w:r w:rsidRPr="00C347AC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Основні події, заходи в Чернігівському районі</w:t>
            </w:r>
          </w:p>
          <w:p w:rsidR="005604BE" w:rsidRPr="00C347AC" w:rsidRDefault="007E1BB7" w:rsidP="003A0941">
            <w:pPr>
              <w:jc w:val="center"/>
              <w:rPr>
                <w:color w:val="auto"/>
                <w:sz w:val="28"/>
                <w:szCs w:val="28"/>
              </w:rPr>
            </w:pPr>
            <w:r w:rsidRPr="00C347AC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з </w:t>
            </w:r>
            <w:r w:rsidR="003A0941" w:rsidRPr="00C347AC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19</w:t>
            </w:r>
            <w:r w:rsidRPr="00C347AC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 по </w:t>
            </w:r>
            <w:r w:rsidR="003A0941" w:rsidRPr="00C347AC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25</w:t>
            </w:r>
            <w:r w:rsidR="00ED709D" w:rsidRPr="00C347AC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 </w:t>
            </w:r>
            <w:r w:rsidR="00974873" w:rsidRPr="00C347AC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лип</w:t>
            </w:r>
            <w:r w:rsidR="00ED709D" w:rsidRPr="00C347AC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ня 2021 року</w:t>
            </w:r>
          </w:p>
        </w:tc>
      </w:tr>
      <w:tr w:rsidR="00C347AC" w:rsidRPr="00C347AC" w:rsidTr="00FE2ED8">
        <w:trPr>
          <w:cantSplit/>
          <w:trHeight w:val="132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C347AC" w:rsidRDefault="00BF141D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19</w:t>
            </w:r>
          </w:p>
          <w:p w:rsidR="002E3C83" w:rsidRPr="00C347AC" w:rsidRDefault="002E3C83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2E3C83" w:rsidRPr="00C347AC" w:rsidRDefault="002E3C83" w:rsidP="002E3C83">
            <w:pPr>
              <w:jc w:val="center"/>
              <w:rPr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пн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3A0941" w:rsidRPr="00C347AC" w:rsidRDefault="003A0941" w:rsidP="003A0941">
            <w:pPr>
              <w:tabs>
                <w:tab w:val="left" w:pos="8964"/>
              </w:tabs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color w:val="auto"/>
                <w:sz w:val="28"/>
                <w:szCs w:val="28"/>
              </w:rPr>
              <w:t xml:space="preserve">Нарада за участю керівників структурних підрозділів райдержадміністрації щодо розв’язання соціально-економічних проблем району. </w:t>
            </w:r>
          </w:p>
          <w:p w:rsidR="003A0941" w:rsidRPr="00C347AC" w:rsidRDefault="003A0941" w:rsidP="003A0941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C347AC">
              <w:rPr>
                <w:i/>
                <w:iCs/>
                <w:color w:val="auto"/>
                <w:sz w:val="28"/>
                <w:szCs w:val="28"/>
              </w:rPr>
              <w:t>Тройна</w:t>
            </w:r>
            <w:proofErr w:type="spellEnd"/>
            <w:r w:rsidRPr="00C347AC">
              <w:rPr>
                <w:i/>
                <w:iCs/>
                <w:color w:val="auto"/>
                <w:sz w:val="28"/>
                <w:szCs w:val="28"/>
              </w:rPr>
              <w:t xml:space="preserve"> В.І. – голова райдержадміністрації.</w:t>
            </w:r>
          </w:p>
          <w:p w:rsidR="002E3C83" w:rsidRPr="00C347AC" w:rsidRDefault="003A0941" w:rsidP="003A0941">
            <w:pPr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val="ru-RU" w:eastAsia="uk-UA"/>
              </w:rPr>
              <w:t>: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о 08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30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 205.</w:t>
            </w:r>
          </w:p>
        </w:tc>
      </w:tr>
      <w:tr w:rsidR="00FE2ED8" w:rsidRPr="00C347AC" w:rsidTr="00FE2ED8">
        <w:trPr>
          <w:cantSplit/>
          <w:trHeight w:val="275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FE2ED8" w:rsidRPr="00C347AC" w:rsidRDefault="00FE2ED8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FE2ED8" w:rsidRDefault="00FE2ED8" w:rsidP="003A0941">
            <w:pPr>
              <w:tabs>
                <w:tab w:val="left" w:pos="8964"/>
              </w:tabs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Нарада</w:t>
            </w:r>
            <w:r>
              <w:rPr>
                <w:color w:val="auto"/>
                <w:sz w:val="28"/>
                <w:szCs w:val="28"/>
              </w:rPr>
              <w:t xml:space="preserve"> по підготовці до засідання колегії районної державної адміністрації</w:t>
            </w:r>
            <w:r w:rsidR="00F43E43">
              <w:rPr>
                <w:color w:val="auto"/>
                <w:sz w:val="28"/>
                <w:szCs w:val="28"/>
              </w:rPr>
              <w:t>.</w:t>
            </w:r>
          </w:p>
          <w:p w:rsidR="00F43E43" w:rsidRPr="00C347AC" w:rsidRDefault="00F43E43" w:rsidP="00F43E43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C347AC">
              <w:rPr>
                <w:i/>
                <w:color w:val="auto"/>
                <w:sz w:val="28"/>
                <w:szCs w:val="28"/>
              </w:rPr>
              <w:t>Куриленко</w:t>
            </w:r>
            <w:proofErr w:type="spellEnd"/>
            <w:r w:rsidRPr="00C347AC">
              <w:rPr>
                <w:i/>
                <w:color w:val="auto"/>
                <w:sz w:val="28"/>
                <w:szCs w:val="28"/>
              </w:rPr>
              <w:t xml:space="preserve"> Т.П. – керівник апарату райдержадміністрації.</w:t>
            </w:r>
          </w:p>
          <w:p w:rsidR="00FE2ED8" w:rsidRPr="00FE2ED8" w:rsidRDefault="00F43E43" w:rsidP="00F43E43">
            <w:pPr>
              <w:tabs>
                <w:tab w:val="left" w:pos="8964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val="ru-RU" w:eastAsia="uk-UA"/>
              </w:rPr>
              <w:t>:</w:t>
            </w:r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о 10</w:t>
            </w:r>
            <w:r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 211а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C347AC" w:rsidRPr="00C347AC" w:rsidTr="001D2138">
        <w:trPr>
          <w:cantSplit/>
          <w:trHeight w:val="1201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C347AC" w:rsidRDefault="002E3C83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6716C2" w:rsidRPr="00C347AC" w:rsidRDefault="006716C2" w:rsidP="006716C2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i/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Прийом громадян з особистих питань.</w:t>
            </w:r>
          </w:p>
          <w:p w:rsidR="006716C2" w:rsidRPr="00C347AC" w:rsidRDefault="006716C2" w:rsidP="006716C2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C347AC">
              <w:rPr>
                <w:i/>
                <w:color w:val="auto"/>
                <w:sz w:val="28"/>
                <w:szCs w:val="28"/>
              </w:rPr>
              <w:t>Куриленко</w:t>
            </w:r>
            <w:proofErr w:type="spellEnd"/>
            <w:r w:rsidRPr="00C347AC">
              <w:rPr>
                <w:i/>
                <w:color w:val="auto"/>
                <w:sz w:val="28"/>
                <w:szCs w:val="28"/>
              </w:rPr>
              <w:t xml:space="preserve"> Т.П. – керівник апарату райдержадміністрації.</w:t>
            </w:r>
          </w:p>
          <w:p w:rsidR="002E3C83" w:rsidRPr="00C347AC" w:rsidRDefault="006716C2" w:rsidP="006716C2">
            <w:pPr>
              <w:tabs>
                <w:tab w:val="left" w:pos="8964"/>
              </w:tabs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Час проведення: з 14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17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211.</w:t>
            </w:r>
          </w:p>
        </w:tc>
      </w:tr>
      <w:tr w:rsidR="00C347AC" w:rsidRPr="00C347AC">
        <w:trPr>
          <w:cantSplit/>
          <w:trHeight w:val="160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C347AC" w:rsidRDefault="00BF141D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20-23</w:t>
            </w:r>
          </w:p>
          <w:p w:rsidR="002E3C83" w:rsidRPr="00C347AC" w:rsidRDefault="002E3C83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2E3C83" w:rsidRPr="00C347AC" w:rsidRDefault="002E3C83" w:rsidP="002E3C83">
            <w:pPr>
              <w:jc w:val="center"/>
              <w:rPr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вт-пт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C347AC" w:rsidRDefault="002E3C83" w:rsidP="002E3C83">
            <w:pPr>
              <w:tabs>
                <w:tab w:val="left" w:pos="8964"/>
              </w:tabs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Щоденні наради за участю окремих керівників структурних підрозділів райдержадміністрації.</w:t>
            </w:r>
          </w:p>
          <w:p w:rsidR="002E3C83" w:rsidRPr="00C347AC" w:rsidRDefault="002E3C83" w:rsidP="002E3C83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</w:rPr>
              <w:t>Початок</w:t>
            </w:r>
            <w:r w:rsidRPr="00C347AC">
              <w:rPr>
                <w:i/>
                <w:iCs/>
                <w:color w:val="auto"/>
                <w:sz w:val="28"/>
                <w:szCs w:val="28"/>
                <w:lang w:val="ru-RU"/>
              </w:rPr>
              <w:t>:</w:t>
            </w:r>
            <w:r w:rsidRPr="00C347AC">
              <w:rPr>
                <w:i/>
                <w:iCs/>
                <w:color w:val="auto"/>
                <w:sz w:val="28"/>
                <w:szCs w:val="28"/>
              </w:rPr>
              <w:t xml:space="preserve"> о 8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C347AC">
              <w:rPr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347AC">
              <w:rPr>
                <w:i/>
                <w:iCs/>
                <w:color w:val="auto"/>
                <w:sz w:val="28"/>
                <w:szCs w:val="28"/>
              </w:rPr>
              <w:t>каб</w:t>
            </w:r>
            <w:proofErr w:type="spellEnd"/>
            <w:r w:rsidRPr="00C347AC">
              <w:rPr>
                <w:i/>
                <w:iCs/>
                <w:color w:val="auto"/>
                <w:sz w:val="28"/>
                <w:szCs w:val="28"/>
              </w:rPr>
              <w:t>. 205.</w:t>
            </w:r>
          </w:p>
        </w:tc>
      </w:tr>
      <w:tr w:rsidR="00CA007B" w:rsidRPr="00C347AC" w:rsidTr="00CA007B">
        <w:trPr>
          <w:cantSplit/>
          <w:trHeight w:val="128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CA007B" w:rsidRPr="00C347AC" w:rsidRDefault="00CA007B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20</w:t>
            </w:r>
          </w:p>
          <w:p w:rsidR="00CA007B" w:rsidRPr="00C347AC" w:rsidRDefault="00CA007B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CA007B" w:rsidRPr="00C347AC" w:rsidRDefault="00CA007B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вт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CA007B" w:rsidRPr="00C347AC" w:rsidRDefault="00CA007B" w:rsidP="00E34C29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i/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Прийом громадян з особистих питань.</w:t>
            </w:r>
          </w:p>
          <w:p w:rsidR="00CA007B" w:rsidRPr="00C347AC" w:rsidRDefault="00CA007B" w:rsidP="00E34C29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r w:rsidRPr="00C347AC">
              <w:rPr>
                <w:i/>
                <w:color w:val="auto"/>
                <w:sz w:val="28"/>
                <w:szCs w:val="28"/>
              </w:rPr>
              <w:t>Юрченко Л.М.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 – 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перший заступник голови 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 райдержадміністрації.</w:t>
            </w:r>
          </w:p>
          <w:p w:rsidR="00CA007B" w:rsidRPr="00C347AC" w:rsidRDefault="00CA007B" w:rsidP="00E34C29">
            <w:pPr>
              <w:tabs>
                <w:tab w:val="left" w:pos="8964"/>
              </w:tabs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Час проведення: з 09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3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209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CA007B" w:rsidRPr="00C347AC" w:rsidTr="00CA007B">
        <w:trPr>
          <w:cantSplit/>
          <w:trHeight w:val="1306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CA007B" w:rsidRPr="00C347AC" w:rsidRDefault="00CA007B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CA007B" w:rsidRPr="00C347AC" w:rsidRDefault="00CA007B" w:rsidP="00E34C29">
            <w:pPr>
              <w:jc w:val="both"/>
              <w:rPr>
                <w:i/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Оперативна нарада з керівниками структурних підрозділів апарату райдержадміністрації.</w:t>
            </w:r>
          </w:p>
          <w:p w:rsidR="00CA007B" w:rsidRPr="00C347AC" w:rsidRDefault="00CA007B" w:rsidP="00E34C29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C347AC">
              <w:rPr>
                <w:i/>
                <w:color w:val="auto"/>
                <w:sz w:val="28"/>
                <w:szCs w:val="28"/>
              </w:rPr>
              <w:t>Куриленко</w:t>
            </w:r>
            <w:proofErr w:type="spellEnd"/>
            <w:r w:rsidRPr="00C347AC">
              <w:rPr>
                <w:i/>
                <w:color w:val="auto"/>
                <w:sz w:val="28"/>
                <w:szCs w:val="28"/>
              </w:rPr>
              <w:t xml:space="preserve"> Т.П. – керівник апарату райдержадміністрації.</w:t>
            </w:r>
          </w:p>
          <w:p w:rsidR="00CA007B" w:rsidRPr="00C347AC" w:rsidRDefault="00CA007B" w:rsidP="00E34C29">
            <w:pPr>
              <w:tabs>
                <w:tab w:val="left" w:pos="8964"/>
              </w:tabs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Початок: о 10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 211.</w:t>
            </w:r>
          </w:p>
        </w:tc>
      </w:tr>
      <w:tr w:rsidR="00CA007B" w:rsidRPr="00C347AC" w:rsidTr="00005BA3">
        <w:trPr>
          <w:cantSplit/>
          <w:trHeight w:val="278"/>
        </w:trPr>
        <w:tc>
          <w:tcPr>
            <w:tcW w:w="15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CA007B" w:rsidRPr="00C347AC" w:rsidRDefault="00CA007B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CA007B" w:rsidRPr="00C347AC" w:rsidRDefault="00CA007B" w:rsidP="00E34C29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Робоча поїздка</w:t>
            </w:r>
            <w:r w:rsidRPr="00AE736D">
              <w:rPr>
                <w:sz w:val="28"/>
                <w:szCs w:val="28"/>
              </w:rPr>
              <w:t xml:space="preserve"> голови райдержадміністрації </w:t>
            </w:r>
            <w:r>
              <w:rPr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sz w:val="28"/>
                <w:szCs w:val="28"/>
              </w:rPr>
              <w:t>Тройни</w:t>
            </w:r>
            <w:proofErr w:type="spellEnd"/>
            <w:r w:rsidRPr="00AE736D"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Киїнську</w:t>
            </w:r>
            <w:proofErr w:type="spellEnd"/>
            <w:r w:rsidRPr="00AE736D">
              <w:rPr>
                <w:sz w:val="28"/>
                <w:szCs w:val="28"/>
              </w:rPr>
              <w:t xml:space="preserve"> територіальну громаду</w:t>
            </w:r>
            <w:r>
              <w:rPr>
                <w:sz w:val="28"/>
                <w:szCs w:val="28"/>
              </w:rPr>
              <w:t xml:space="preserve"> (с. </w:t>
            </w:r>
            <w:proofErr w:type="spellStart"/>
            <w:r>
              <w:rPr>
                <w:sz w:val="28"/>
                <w:szCs w:val="28"/>
              </w:rPr>
              <w:t>Шестовиця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C347AC" w:rsidRPr="00C347AC" w:rsidTr="00005BA3">
        <w:trPr>
          <w:cantSplit/>
          <w:trHeight w:val="113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21</w:t>
            </w:r>
          </w:p>
          <w:p w:rsidR="00E34C29" w:rsidRPr="00C347AC" w:rsidRDefault="00E34C29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E34C29" w:rsidRPr="00C347AC" w:rsidRDefault="00E34C29" w:rsidP="00E34C29">
            <w:pPr>
              <w:jc w:val="center"/>
              <w:rPr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ср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i/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Прийом громадян з особистих питань.</w:t>
            </w:r>
          </w:p>
          <w:p w:rsidR="00E34C29" w:rsidRPr="00C347AC" w:rsidRDefault="00E34C29" w:rsidP="00E34C29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C347AC">
              <w:rPr>
                <w:i/>
                <w:color w:val="auto"/>
                <w:sz w:val="28"/>
                <w:szCs w:val="28"/>
              </w:rPr>
              <w:t>Тройна</w:t>
            </w:r>
            <w:proofErr w:type="spellEnd"/>
            <w:r w:rsidRPr="00C347AC">
              <w:rPr>
                <w:i/>
                <w:color w:val="auto"/>
                <w:sz w:val="28"/>
                <w:szCs w:val="28"/>
              </w:rPr>
              <w:t xml:space="preserve"> В.І.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 – </w:t>
            </w:r>
            <w:r w:rsidRPr="00C347AC">
              <w:rPr>
                <w:i/>
                <w:color w:val="auto"/>
                <w:sz w:val="28"/>
                <w:szCs w:val="28"/>
              </w:rPr>
              <w:t>голова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 райдержадміністрації.</w:t>
            </w:r>
          </w:p>
          <w:p w:rsidR="00E34C29" w:rsidRPr="00C347AC" w:rsidRDefault="00E34C29" w:rsidP="00E34C29">
            <w:pPr>
              <w:widowControl w:val="0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Час проведення: з 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09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3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2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05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C347AC" w:rsidRPr="00C347AC" w:rsidTr="00022FC2">
        <w:trPr>
          <w:cantSplit/>
          <w:trHeight w:val="1139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6716C2" w:rsidRPr="00C347AC" w:rsidRDefault="006716C2" w:rsidP="006716C2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i/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Прийом громадян з особистих питань.</w:t>
            </w:r>
          </w:p>
          <w:p w:rsidR="006716C2" w:rsidRPr="00C347AC" w:rsidRDefault="006716C2" w:rsidP="006716C2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C347AC">
              <w:rPr>
                <w:i/>
                <w:color w:val="auto"/>
                <w:sz w:val="28"/>
                <w:szCs w:val="28"/>
              </w:rPr>
              <w:t>Шаповалов</w:t>
            </w:r>
            <w:proofErr w:type="spellEnd"/>
            <w:r w:rsidRPr="00C347AC">
              <w:rPr>
                <w:i/>
                <w:color w:val="auto"/>
                <w:sz w:val="28"/>
                <w:szCs w:val="28"/>
              </w:rPr>
              <w:t xml:space="preserve"> В.І.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 – 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заступник голови </w:t>
            </w:r>
            <w:r w:rsidRPr="00C347AC">
              <w:rPr>
                <w:i/>
                <w:color w:val="auto"/>
                <w:sz w:val="28"/>
                <w:szCs w:val="28"/>
              </w:rPr>
              <w:t>райдержадміністрації.</w:t>
            </w:r>
          </w:p>
          <w:p w:rsidR="00E34C29" w:rsidRPr="00C347AC" w:rsidRDefault="006716C2" w:rsidP="006716C2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Час проведення: з 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09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3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210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C347AC" w:rsidRPr="00C347AC" w:rsidTr="00005BA3">
        <w:trPr>
          <w:cantSplit/>
          <w:trHeight w:val="1139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widowControl w:val="0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 xml:space="preserve">Виїзний особистий прийом заступника голови райдержадміністрації Віталія </w:t>
            </w:r>
            <w:proofErr w:type="spellStart"/>
            <w:r w:rsidRPr="00C347AC">
              <w:rPr>
                <w:color w:val="auto"/>
                <w:sz w:val="28"/>
                <w:szCs w:val="28"/>
              </w:rPr>
              <w:t>Шаповалова</w:t>
            </w:r>
            <w:proofErr w:type="spellEnd"/>
            <w:r w:rsidRPr="00C347AC">
              <w:rPr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C347AC">
              <w:rPr>
                <w:color w:val="auto"/>
                <w:sz w:val="28"/>
                <w:szCs w:val="28"/>
              </w:rPr>
              <w:t>Березнянську</w:t>
            </w:r>
            <w:proofErr w:type="spellEnd"/>
            <w:r w:rsidRPr="00C347AC">
              <w:rPr>
                <w:color w:val="auto"/>
                <w:sz w:val="28"/>
                <w:szCs w:val="28"/>
              </w:rPr>
              <w:t xml:space="preserve"> територіальну громаду</w:t>
            </w:r>
          </w:p>
        </w:tc>
      </w:tr>
      <w:tr w:rsidR="00C347AC" w:rsidRPr="00C347AC" w:rsidTr="00005BA3">
        <w:trPr>
          <w:cantSplit/>
          <w:trHeight w:val="1139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005BA3" w:rsidRPr="00C347AC" w:rsidRDefault="00005BA3" w:rsidP="00005BA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22</w:t>
            </w:r>
          </w:p>
          <w:p w:rsidR="00005BA3" w:rsidRPr="00C347AC" w:rsidRDefault="00005BA3" w:rsidP="00005BA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E34C29" w:rsidRPr="00C347AC" w:rsidRDefault="00005BA3" w:rsidP="00005BA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чт</w:t>
            </w:r>
            <w:bookmarkStart w:id="0" w:name="_GoBack"/>
            <w:bookmarkEnd w:id="0"/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Навчання працівників апарату та структурних підрозділів районної державної адміністрації.</w:t>
            </w:r>
          </w:p>
          <w:p w:rsidR="00E34C29" w:rsidRPr="00C347AC" w:rsidRDefault="00E34C29" w:rsidP="00E34C29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C347AC">
              <w:rPr>
                <w:i/>
                <w:color w:val="auto"/>
                <w:sz w:val="28"/>
                <w:szCs w:val="28"/>
              </w:rPr>
              <w:t>Куриленко</w:t>
            </w:r>
            <w:proofErr w:type="spellEnd"/>
            <w:r w:rsidRPr="00C347AC">
              <w:rPr>
                <w:i/>
                <w:color w:val="auto"/>
                <w:sz w:val="28"/>
                <w:szCs w:val="28"/>
              </w:rPr>
              <w:t xml:space="preserve"> Т.П. – керівник апарату райдержадміністрації.</w:t>
            </w:r>
          </w:p>
          <w:p w:rsidR="00E34C29" w:rsidRPr="00C347AC" w:rsidRDefault="00E34C29" w:rsidP="00E34C29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 об 15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, мала зала</w:t>
            </w:r>
          </w:p>
        </w:tc>
      </w:tr>
      <w:tr w:rsidR="00B70FCB" w:rsidRPr="00C347AC" w:rsidTr="00EE53D9">
        <w:trPr>
          <w:cantSplit/>
          <w:trHeight w:val="168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B70FCB" w:rsidRPr="00C347AC" w:rsidRDefault="00140C05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23</w:t>
            </w:r>
          </w:p>
          <w:p w:rsidR="00B70FCB" w:rsidRPr="00C347AC" w:rsidRDefault="00B70FCB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B70FCB" w:rsidRPr="00C347AC" w:rsidRDefault="00B70FCB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347AC">
              <w:rPr>
                <w:b/>
                <w:color w:val="auto"/>
                <w:sz w:val="28"/>
                <w:szCs w:val="28"/>
              </w:rPr>
              <w:t>пт</w:t>
            </w: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B70FCB" w:rsidRPr="00C347AC" w:rsidRDefault="00B70FCB" w:rsidP="00E34C29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Нарада з керівниками окремих структурних підрозділів райдержадміністрації з питань здійснення ліквідаційних процедур відповідних структурних підрозділів колишніх райдержадміністрацій.</w:t>
            </w:r>
          </w:p>
          <w:p w:rsidR="00B70FCB" w:rsidRPr="00C347AC" w:rsidRDefault="00B70FCB" w:rsidP="00C347AC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r w:rsidRPr="00C347AC">
              <w:rPr>
                <w:i/>
                <w:color w:val="auto"/>
                <w:sz w:val="28"/>
                <w:szCs w:val="28"/>
              </w:rPr>
              <w:t>Юрченко Л.М.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 – 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голова ліквідаційної комісії, перший заступник голови </w:t>
            </w:r>
            <w:r w:rsidRPr="00C347AC">
              <w:rPr>
                <w:i/>
                <w:color w:val="auto"/>
                <w:sz w:val="28"/>
                <w:szCs w:val="28"/>
              </w:rPr>
              <w:t>райдержадміністрації.</w:t>
            </w:r>
          </w:p>
          <w:p w:rsidR="00B70FCB" w:rsidRPr="00C347AC" w:rsidRDefault="00B70FCB" w:rsidP="00C347AC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Початок о 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10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 209.</w:t>
            </w:r>
          </w:p>
        </w:tc>
      </w:tr>
      <w:tr w:rsidR="00B70FCB" w:rsidRPr="00C347AC" w:rsidTr="00EE53D9">
        <w:trPr>
          <w:cantSplit/>
          <w:trHeight w:val="139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B70FCB" w:rsidRPr="00C347AC" w:rsidRDefault="00B70FCB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B70FCB" w:rsidRPr="00C347AC" w:rsidRDefault="00B70FCB" w:rsidP="006716C2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347AC">
              <w:rPr>
                <w:color w:val="auto"/>
                <w:sz w:val="28"/>
                <w:szCs w:val="28"/>
              </w:rPr>
              <w:t>Прямий телефонний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C347AC">
              <w:rPr>
                <w:color w:val="auto"/>
                <w:sz w:val="28"/>
                <w:szCs w:val="28"/>
              </w:rPr>
              <w:t xml:space="preserve">зв’язок </w:t>
            </w:r>
            <w:r w:rsidRPr="00C347AC">
              <w:rPr>
                <w:i/>
                <w:color w:val="auto"/>
                <w:sz w:val="28"/>
                <w:szCs w:val="28"/>
              </w:rPr>
              <w:t xml:space="preserve">Тетяни Мірошниченко </w:t>
            </w:r>
            <w:r w:rsidRPr="00C347AC">
              <w:rPr>
                <w:i/>
                <w:iCs/>
                <w:color w:val="auto"/>
                <w:sz w:val="28"/>
                <w:szCs w:val="28"/>
              </w:rPr>
              <w:t xml:space="preserve">– начальника відділу освіти, сім’ї, молоді та спорту районної державної адміністрації </w:t>
            </w:r>
            <w:r w:rsidRPr="00C347AC">
              <w:rPr>
                <w:color w:val="auto"/>
                <w:sz w:val="28"/>
                <w:szCs w:val="28"/>
              </w:rPr>
              <w:t>з населенням району.</w:t>
            </w:r>
          </w:p>
          <w:p w:rsidR="00B70FCB" w:rsidRPr="00C347AC" w:rsidRDefault="00B70FCB" w:rsidP="006716C2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Час проведення: з 09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10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347AC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B70FCB" w:rsidRPr="00C347AC" w:rsidTr="00EE53D9">
        <w:trPr>
          <w:cantSplit/>
          <w:trHeight w:val="121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B70FCB" w:rsidRPr="00C347AC" w:rsidRDefault="00B70FCB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B70FCB" w:rsidRDefault="00B70FCB" w:rsidP="006716C2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Свято першого </w:t>
            </w:r>
            <w:proofErr w:type="spellStart"/>
            <w:r>
              <w:rPr>
                <w:color w:val="auto"/>
                <w:sz w:val="28"/>
                <w:szCs w:val="28"/>
              </w:rPr>
              <w:t>снопа</w:t>
            </w:r>
            <w:proofErr w:type="spellEnd"/>
            <w:r w:rsidR="00150FFE">
              <w:rPr>
                <w:color w:val="auto"/>
                <w:sz w:val="28"/>
                <w:szCs w:val="28"/>
              </w:rPr>
              <w:t xml:space="preserve"> за участю керівництва районної державної адміністрації.</w:t>
            </w:r>
          </w:p>
          <w:p w:rsidR="00B70FCB" w:rsidRPr="00C347AC" w:rsidRDefault="00B70FCB" w:rsidP="006716C2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 об 11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="00150FFE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, с. Слабин</w:t>
            </w:r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Гончарівської</w:t>
            </w:r>
            <w:proofErr w:type="spellEnd"/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територіальної </w:t>
            </w:r>
            <w:r w:rsidR="0025167F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громади.</w:t>
            </w:r>
          </w:p>
        </w:tc>
      </w:tr>
      <w:tr w:rsidR="00B70FCB" w:rsidRPr="00C347AC" w:rsidTr="00EE53D9">
        <w:trPr>
          <w:cantSplit/>
          <w:trHeight w:val="184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B70FCB" w:rsidRPr="00C347AC" w:rsidRDefault="00B70FCB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B70FCB" w:rsidRDefault="0025167F" w:rsidP="006716C2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Участь </w:t>
            </w:r>
            <w:r w:rsidR="00140C05">
              <w:rPr>
                <w:color w:val="auto"/>
                <w:sz w:val="28"/>
                <w:szCs w:val="28"/>
              </w:rPr>
              <w:t xml:space="preserve">голови Чернігівської районної державної адміністрації Василя </w:t>
            </w:r>
            <w:proofErr w:type="spellStart"/>
            <w:r w:rsidR="00140C05">
              <w:rPr>
                <w:color w:val="auto"/>
                <w:sz w:val="28"/>
                <w:szCs w:val="28"/>
              </w:rPr>
              <w:t>Тройни</w:t>
            </w:r>
            <w:proofErr w:type="spellEnd"/>
            <w:r w:rsidR="00140C05">
              <w:rPr>
                <w:color w:val="auto"/>
                <w:sz w:val="28"/>
                <w:szCs w:val="28"/>
              </w:rPr>
              <w:t xml:space="preserve"> у роботі сесії </w:t>
            </w:r>
            <w:proofErr w:type="spellStart"/>
            <w:r w:rsidR="00140C05">
              <w:rPr>
                <w:color w:val="auto"/>
                <w:sz w:val="28"/>
                <w:szCs w:val="28"/>
              </w:rPr>
              <w:t>Куликівської</w:t>
            </w:r>
            <w:proofErr w:type="spellEnd"/>
            <w:r w:rsidR="00140C05">
              <w:rPr>
                <w:color w:val="auto"/>
                <w:sz w:val="28"/>
                <w:szCs w:val="28"/>
              </w:rPr>
              <w:t xml:space="preserve"> селищної ради.</w:t>
            </w:r>
          </w:p>
          <w:p w:rsidR="00140C05" w:rsidRPr="00C347AC" w:rsidRDefault="00140C05" w:rsidP="00140C05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 об 11</w:t>
            </w:r>
            <w:r w:rsidRPr="00C347AC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, с</w:t>
            </w:r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мт </w:t>
            </w:r>
            <w:proofErr w:type="spellStart"/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Куликівка</w:t>
            </w:r>
            <w:proofErr w:type="spellEnd"/>
          </w:p>
        </w:tc>
      </w:tr>
      <w:tr w:rsidR="00C347AC" w:rsidRPr="00C347AC" w:rsidTr="00EE53D9">
        <w:trPr>
          <w:cantSplit/>
          <w:trHeight w:val="832"/>
        </w:trPr>
        <w:tc>
          <w:tcPr>
            <w:tcW w:w="1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jc w:val="center"/>
              <w:rPr>
                <w:color w:val="auto"/>
                <w:sz w:val="28"/>
                <w:szCs w:val="28"/>
              </w:rPr>
            </w:pPr>
            <w:r w:rsidRPr="00C347AC">
              <w:rPr>
                <w:i/>
                <w:color w:val="auto"/>
                <w:sz w:val="28"/>
                <w:szCs w:val="28"/>
              </w:rPr>
              <w:t xml:space="preserve">18.07. – День працівників металургійної </w:t>
            </w:r>
            <w:proofErr w:type="spellStart"/>
            <w:r w:rsidRPr="00C347AC">
              <w:rPr>
                <w:i/>
                <w:color w:val="auto"/>
                <w:sz w:val="28"/>
                <w:szCs w:val="28"/>
              </w:rPr>
              <w:t>тa</w:t>
            </w:r>
            <w:proofErr w:type="spellEnd"/>
            <w:r w:rsidRPr="00C347AC">
              <w:rPr>
                <w:i/>
                <w:color w:val="auto"/>
                <w:sz w:val="28"/>
                <w:szCs w:val="28"/>
              </w:rPr>
              <w:t xml:space="preserve"> гірничодобувної промисловості. 25.07 – День працівників торгівлі.</w:t>
            </w:r>
          </w:p>
        </w:tc>
      </w:tr>
      <w:tr w:rsidR="00C347AC" w:rsidRPr="00C347AC" w:rsidTr="00EE53D9">
        <w:trPr>
          <w:cantSplit/>
          <w:trHeight w:val="1021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jc w:val="center"/>
              <w:rPr>
                <w:color w:val="auto"/>
                <w:sz w:val="28"/>
                <w:szCs w:val="28"/>
              </w:rPr>
            </w:pPr>
            <w:r w:rsidRPr="00C347AC">
              <w:rPr>
                <w:b/>
                <w:bCs/>
                <w:color w:val="auto"/>
                <w:sz w:val="28"/>
                <w:szCs w:val="28"/>
              </w:rPr>
              <w:t>Протягом тижня</w:t>
            </w: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widowControl w:val="0"/>
              <w:tabs>
                <w:tab w:val="left" w:pos="1061"/>
              </w:tabs>
              <w:suppressAutoHyphens w:val="0"/>
              <w:spacing w:line="317" w:lineRule="exact"/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Засідання комісії з питань ТЕБ та НС.</w:t>
            </w:r>
          </w:p>
        </w:tc>
      </w:tr>
      <w:tr w:rsidR="00C347AC" w:rsidRPr="00C347AC" w:rsidTr="00EE53D9">
        <w:trPr>
          <w:cantSplit/>
          <w:trHeight w:val="1066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C347AC" w:rsidRDefault="00E34C29" w:rsidP="00E34C29">
            <w:pPr>
              <w:jc w:val="both"/>
              <w:rPr>
                <w:color w:val="auto"/>
                <w:sz w:val="28"/>
                <w:szCs w:val="28"/>
              </w:rPr>
            </w:pPr>
            <w:r w:rsidRPr="00C347AC">
              <w:rPr>
                <w:color w:val="auto"/>
                <w:sz w:val="28"/>
                <w:szCs w:val="28"/>
              </w:rPr>
              <w:t>Засідання комісії щодо призначення (відновлення) соціальних виплат внутрішньо переміщеним особам.</w:t>
            </w:r>
          </w:p>
        </w:tc>
      </w:tr>
    </w:tbl>
    <w:p w:rsidR="005604BE" w:rsidRPr="00C347AC" w:rsidRDefault="00ED709D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  <w:r w:rsidRPr="00C347AC">
        <w:rPr>
          <w:b/>
          <w:bCs/>
          <w:color w:val="auto"/>
          <w:sz w:val="28"/>
          <w:szCs w:val="28"/>
        </w:rPr>
        <w:tab/>
      </w:r>
    </w:p>
    <w:p w:rsidR="005604BE" w:rsidRPr="00C347AC" w:rsidRDefault="005604BE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</w:p>
    <w:p w:rsidR="005604BE" w:rsidRPr="00C347AC" w:rsidRDefault="005604BE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</w:p>
    <w:p w:rsidR="005604BE" w:rsidRPr="00C347AC" w:rsidRDefault="00ED709D">
      <w:pPr>
        <w:pStyle w:val="af6"/>
        <w:spacing w:after="0"/>
        <w:ind w:left="0"/>
        <w:rPr>
          <w:color w:val="auto"/>
          <w:sz w:val="28"/>
          <w:szCs w:val="28"/>
        </w:rPr>
      </w:pPr>
      <w:r w:rsidRPr="00C347AC">
        <w:rPr>
          <w:color w:val="auto"/>
          <w:sz w:val="28"/>
          <w:szCs w:val="28"/>
        </w:rPr>
        <w:t>Керівника</w:t>
      </w:r>
      <w:r w:rsidRPr="00C347AC">
        <w:rPr>
          <w:color w:val="auto"/>
          <w:sz w:val="28"/>
          <w:szCs w:val="28"/>
          <w:lang w:val="ru-RU"/>
        </w:rPr>
        <w:t xml:space="preserve"> </w:t>
      </w:r>
      <w:r w:rsidRPr="00C347AC">
        <w:rPr>
          <w:color w:val="auto"/>
          <w:sz w:val="28"/>
          <w:szCs w:val="28"/>
        </w:rPr>
        <w:t>апарату</w:t>
      </w:r>
    </w:p>
    <w:p w:rsidR="005604BE" w:rsidRPr="00C347AC" w:rsidRDefault="00ED709D">
      <w:pPr>
        <w:pStyle w:val="af6"/>
        <w:tabs>
          <w:tab w:val="left" w:pos="7230"/>
        </w:tabs>
        <w:spacing w:after="0"/>
        <w:ind w:left="0"/>
        <w:rPr>
          <w:color w:val="auto"/>
          <w:sz w:val="28"/>
          <w:szCs w:val="28"/>
        </w:rPr>
      </w:pPr>
      <w:r w:rsidRPr="00C347AC">
        <w:rPr>
          <w:color w:val="auto"/>
          <w:sz w:val="28"/>
          <w:szCs w:val="28"/>
        </w:rPr>
        <w:t>районної державної адміністрації</w:t>
      </w:r>
      <w:r w:rsidRPr="00C347AC">
        <w:rPr>
          <w:color w:val="auto"/>
          <w:sz w:val="28"/>
          <w:szCs w:val="28"/>
        </w:rPr>
        <w:tab/>
        <w:t>Тетяна КУРИЛЕНКО</w:t>
      </w:r>
    </w:p>
    <w:p w:rsidR="005604BE" w:rsidRPr="00C347AC" w:rsidRDefault="005604BE">
      <w:pPr>
        <w:pStyle w:val="af6"/>
        <w:spacing w:after="0"/>
        <w:ind w:left="0"/>
        <w:rPr>
          <w:color w:val="auto"/>
          <w:sz w:val="28"/>
          <w:szCs w:val="28"/>
        </w:rPr>
      </w:pPr>
    </w:p>
    <w:sectPr w:rsidR="005604BE" w:rsidRPr="00C347AC">
      <w:pgSz w:w="11906" w:h="16838"/>
      <w:pgMar w:top="1191" w:right="567" w:bottom="1191" w:left="907" w:header="0" w:footer="0" w:gutter="0"/>
      <w:cols w:space="720"/>
      <w:formProt w:val="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A59"/>
    <w:multiLevelType w:val="multilevel"/>
    <w:tmpl w:val="FB687F0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511F5C"/>
    <w:multiLevelType w:val="hybridMultilevel"/>
    <w:tmpl w:val="21AE7984"/>
    <w:lvl w:ilvl="0" w:tplc="A4C81B8C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0F21C8"/>
    <w:multiLevelType w:val="hybridMultilevel"/>
    <w:tmpl w:val="21AE7984"/>
    <w:lvl w:ilvl="0" w:tplc="A4C81B8C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4BE"/>
    <w:rsid w:val="00005BA3"/>
    <w:rsid w:val="00021D8B"/>
    <w:rsid w:val="00034DE7"/>
    <w:rsid w:val="000416C5"/>
    <w:rsid w:val="000B7D41"/>
    <w:rsid w:val="000E5EA7"/>
    <w:rsid w:val="00140C05"/>
    <w:rsid w:val="001463E2"/>
    <w:rsid w:val="0014667D"/>
    <w:rsid w:val="00150FFE"/>
    <w:rsid w:val="00162BE5"/>
    <w:rsid w:val="001C22A4"/>
    <w:rsid w:val="001D2138"/>
    <w:rsid w:val="001D7341"/>
    <w:rsid w:val="0025167F"/>
    <w:rsid w:val="002B25BF"/>
    <w:rsid w:val="002C4E3F"/>
    <w:rsid w:val="002E3C83"/>
    <w:rsid w:val="003342E4"/>
    <w:rsid w:val="003A0941"/>
    <w:rsid w:val="003A63E9"/>
    <w:rsid w:val="003D294F"/>
    <w:rsid w:val="003F55D8"/>
    <w:rsid w:val="00454A5B"/>
    <w:rsid w:val="004968B7"/>
    <w:rsid w:val="004B08BF"/>
    <w:rsid w:val="004B1CAE"/>
    <w:rsid w:val="004E0004"/>
    <w:rsid w:val="005604BE"/>
    <w:rsid w:val="0056226A"/>
    <w:rsid w:val="00606382"/>
    <w:rsid w:val="00636943"/>
    <w:rsid w:val="00662EC0"/>
    <w:rsid w:val="006716C2"/>
    <w:rsid w:val="0067599D"/>
    <w:rsid w:val="00675C9A"/>
    <w:rsid w:val="006B45AD"/>
    <w:rsid w:val="006C103F"/>
    <w:rsid w:val="007072E3"/>
    <w:rsid w:val="007317ED"/>
    <w:rsid w:val="00773B21"/>
    <w:rsid w:val="007A37A5"/>
    <w:rsid w:val="007B0062"/>
    <w:rsid w:val="007B670A"/>
    <w:rsid w:val="007B7553"/>
    <w:rsid w:val="007D5F85"/>
    <w:rsid w:val="007E1BB7"/>
    <w:rsid w:val="00861E57"/>
    <w:rsid w:val="00876DC1"/>
    <w:rsid w:val="00900EB7"/>
    <w:rsid w:val="00974873"/>
    <w:rsid w:val="00992338"/>
    <w:rsid w:val="00997EE5"/>
    <w:rsid w:val="009C43E8"/>
    <w:rsid w:val="009C47F1"/>
    <w:rsid w:val="009C557F"/>
    <w:rsid w:val="009D0499"/>
    <w:rsid w:val="009D22F7"/>
    <w:rsid w:val="009E7935"/>
    <w:rsid w:val="00A01A36"/>
    <w:rsid w:val="00A02722"/>
    <w:rsid w:val="00A46D53"/>
    <w:rsid w:val="00AA1280"/>
    <w:rsid w:val="00AD4C97"/>
    <w:rsid w:val="00AF1E06"/>
    <w:rsid w:val="00B415E7"/>
    <w:rsid w:val="00B46A30"/>
    <w:rsid w:val="00B70FCB"/>
    <w:rsid w:val="00B71AC0"/>
    <w:rsid w:val="00BA505E"/>
    <w:rsid w:val="00BE1FE4"/>
    <w:rsid w:val="00BF141D"/>
    <w:rsid w:val="00C01E9F"/>
    <w:rsid w:val="00C347AC"/>
    <w:rsid w:val="00CA007B"/>
    <w:rsid w:val="00D53446"/>
    <w:rsid w:val="00D66451"/>
    <w:rsid w:val="00D84541"/>
    <w:rsid w:val="00D84F6F"/>
    <w:rsid w:val="00D90F20"/>
    <w:rsid w:val="00DB3FF5"/>
    <w:rsid w:val="00DE2D1B"/>
    <w:rsid w:val="00DF0E77"/>
    <w:rsid w:val="00E34C29"/>
    <w:rsid w:val="00E520A4"/>
    <w:rsid w:val="00E70DC6"/>
    <w:rsid w:val="00ED3F6B"/>
    <w:rsid w:val="00ED709D"/>
    <w:rsid w:val="00EE53D9"/>
    <w:rsid w:val="00EF4611"/>
    <w:rsid w:val="00F42335"/>
    <w:rsid w:val="00F43E43"/>
    <w:rsid w:val="00F97B76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EC0"/>
  <w15:docId w15:val="{4D914248-6A73-486E-8AAF-9DED907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0"/>
    <w:pPr>
      <w:keepNext/>
      <w:numPr>
        <w:numId w:val="1"/>
      </w:numPr>
      <w:jc w:val="center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11"/>
    <w:next w:val="a0"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;Times New Roma" w:hAnsi="Liberation Serif;Times New R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66">
    <w:name w:val="Основной шрифт абзаца6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65">
    <w:name w:val="Основной шрифт абзаца65"/>
    <w:qFormat/>
  </w:style>
  <w:style w:type="character" w:customStyle="1" w:styleId="64">
    <w:name w:val="Основной шрифт абзаца64"/>
    <w:qFormat/>
  </w:style>
  <w:style w:type="character" w:customStyle="1" w:styleId="10">
    <w:name w:val="Основной шрифт абзаца1"/>
    <w:qFormat/>
  </w:style>
  <w:style w:type="character" w:customStyle="1" w:styleId="63">
    <w:name w:val="Основной шрифт абзаца63"/>
    <w:qFormat/>
  </w:style>
  <w:style w:type="character" w:customStyle="1" w:styleId="62">
    <w:name w:val="Основной шрифт абзаца62"/>
    <w:qFormat/>
  </w:style>
  <w:style w:type="character" w:customStyle="1" w:styleId="61">
    <w:name w:val="Основной шрифт абзаца61"/>
    <w:qFormat/>
  </w:style>
  <w:style w:type="character" w:customStyle="1" w:styleId="6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">
    <w:name w:val="Основной шрифт абзаца52"/>
    <w:qFormat/>
  </w:style>
  <w:style w:type="character" w:customStyle="1" w:styleId="51">
    <w:name w:val="Основной шрифт абзаца51"/>
    <w:qFormat/>
  </w:style>
  <w:style w:type="character" w:customStyle="1" w:styleId="5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WW8Num4z0">
    <w:name w:val="WW8Num4z0"/>
    <w:qFormat/>
    <w:rPr>
      <w:i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47">
    <w:name w:val="Основной шрифт абзаца47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">
    <w:name w:val="Основной шрифт абзаца42"/>
    <w:qFormat/>
  </w:style>
  <w:style w:type="character" w:customStyle="1" w:styleId="41">
    <w:name w:val="Основной шрифт абзаца41"/>
    <w:qFormat/>
  </w:style>
  <w:style w:type="character" w:customStyle="1" w:styleId="4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33">
    <w:name w:val="Основной шрифт абзаца33"/>
    <w:qFormat/>
  </w:style>
  <w:style w:type="character" w:customStyle="1" w:styleId="110">
    <w:name w:val="Основной шрифт абзаца110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a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a">
    <w:name w:val="Основной шрифт абзаца3"/>
    <w:qFormat/>
  </w:style>
  <w:style w:type="character" w:customStyle="1" w:styleId="2a">
    <w:name w:val="Основной шрифт абзаца2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1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1a">
    <w:name w:val="Заголовок 1 Знак"/>
    <w:qFormat/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Верхний колонтитул Знак"/>
    <w:qFormat/>
    <w:rPr>
      <w:rFonts w:cs="Times New Roman"/>
      <w:sz w:val="28"/>
      <w:lang w:val="uk-UA"/>
    </w:rPr>
  </w:style>
  <w:style w:type="character" w:customStyle="1" w:styleId="2b">
    <w:name w:val="Основной текст 2 Знак"/>
    <w:qFormat/>
    <w:rPr>
      <w:rFonts w:cs="Times New Roman"/>
      <w:sz w:val="24"/>
      <w:szCs w:val="24"/>
      <w:lang w:val="uk-UA"/>
    </w:rPr>
  </w:style>
  <w:style w:type="character" w:customStyle="1" w:styleId="a5">
    <w:name w:val="Основной текст Знак"/>
    <w:qFormat/>
    <w:rPr>
      <w:rFonts w:cs="Times New Roman"/>
      <w:sz w:val="24"/>
      <w:szCs w:val="24"/>
      <w:lang w:val="uk-UA"/>
    </w:rPr>
  </w:style>
  <w:style w:type="character" w:customStyle="1" w:styleId="a6">
    <w:name w:val="Название Знак"/>
    <w:qFormat/>
    <w:rPr>
      <w:sz w:val="28"/>
      <w:lang w:val="uk-UA"/>
    </w:rPr>
  </w:style>
  <w:style w:type="character" w:customStyle="1" w:styleId="a7">
    <w:name w:val="Основной текст с отступом Знак"/>
    <w:qFormat/>
    <w:rPr>
      <w:sz w:val="24"/>
      <w:szCs w:val="24"/>
      <w:lang w:val="uk-UA"/>
    </w:rPr>
  </w:style>
  <w:style w:type="character" w:customStyle="1" w:styleId="apple-converted-space">
    <w:name w:val="apple-converted-space"/>
    <w:basedOn w:val="110"/>
    <w:qFormat/>
  </w:style>
  <w:style w:type="character" w:customStyle="1" w:styleId="2c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b">
    <w:name w:val="Основной текст с отступом 3 Знак"/>
    <w:qFormat/>
    <w:rPr>
      <w:sz w:val="16"/>
      <w:szCs w:val="16"/>
      <w:lang w:val="uk-UA"/>
    </w:rPr>
  </w:style>
  <w:style w:type="character" w:customStyle="1" w:styleId="3c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  <w:lang w:val="uk-UA"/>
    </w:rPr>
  </w:style>
  <w:style w:type="character" w:customStyle="1" w:styleId="a8">
    <w:name w:val="Виділення"/>
    <w:rPr>
      <w:i/>
      <w:iCs/>
    </w:rPr>
  </w:style>
  <w:style w:type="character" w:customStyle="1" w:styleId="1b">
    <w:name w:val="Название Знак1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WW8Num16z1">
    <w:name w:val="WW8Num16z1"/>
    <w:qFormat/>
  </w:style>
  <w:style w:type="character" w:customStyle="1" w:styleId="a9">
    <w:name w:val="Нижний колонтитул Знак"/>
    <w:qFormat/>
    <w:rPr>
      <w:sz w:val="24"/>
      <w:szCs w:val="24"/>
      <w:lang w:val="uk-UA" w:eastAsia="zh-CN"/>
    </w:rPr>
  </w:style>
  <w:style w:type="character" w:customStyle="1" w:styleId="2d">
    <w:name w:val="Название Знак2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aa">
    <w:name w:val="Маркери списку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3d">
    <w:name w:val="Название Знак3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1c">
    <w:name w:val="Строгий1"/>
    <w:qFormat/>
    <w:rPr>
      <w:b/>
      <w:bCs/>
    </w:rPr>
  </w:style>
  <w:style w:type="character" w:customStyle="1" w:styleId="2e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1d">
    <w:name w:val="Заголовок №1_"/>
    <w:qFormat/>
    <w:rPr>
      <w:b/>
      <w:bCs/>
      <w:sz w:val="23"/>
      <w:szCs w:val="23"/>
      <w:lang w:bidi="ar-SA"/>
    </w:rPr>
  </w:style>
  <w:style w:type="character" w:customStyle="1" w:styleId="ab">
    <w:name w:val="Гіперпосилання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ac">
    <w:name w:val="Текст выноски Знак"/>
    <w:qFormat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2f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d">
    <w:name w:val="Виділення жирним"/>
    <w:rPr>
      <w:b/>
      <w:bCs/>
    </w:rPr>
  </w:style>
  <w:style w:type="character" w:customStyle="1" w:styleId="1e">
    <w:name w:val="Текст выноски Знак1"/>
    <w:qFormat/>
    <w:rPr>
      <w:rFonts w:ascii="Segoe UI" w:hAnsi="Segoe UI" w:cs="Segoe UI"/>
      <w:color w:val="00000A"/>
      <w:sz w:val="18"/>
      <w:szCs w:val="18"/>
      <w:lang w:val="uk-UA" w:eastAsia="zh-CN"/>
    </w:rPr>
  </w:style>
  <w:style w:type="paragraph" w:styleId="ae">
    <w:name w:val="Title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0">
    <w:name w:val="Основний текст"/>
    <w:basedOn w:val="a"/>
    <w:pPr>
      <w:spacing w:after="120"/>
    </w:pPr>
  </w:style>
  <w:style w:type="paragraph" w:styleId="af">
    <w:name w:val="List"/>
    <w:basedOn w:val="a0"/>
    <w:rPr>
      <w:rFonts w:cs="FreeSans;Times New Roman"/>
    </w:rPr>
  </w:style>
  <w:style w:type="paragraph" w:customStyle="1" w:styleId="af0">
    <w:name w:val="Розділ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FreeSans;Times New Roman"/>
    </w:rPr>
  </w:style>
  <w:style w:type="paragraph" w:customStyle="1" w:styleId="11">
    <w:name w:val="Заголовок11"/>
    <w:basedOn w:val="a"/>
    <w:next w:val="a0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20">
    <w:name w:val="Заголовок12"/>
    <w:basedOn w:val="a"/>
    <w:next w:val="a0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50">
    <w:name w:val="Название объекта6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1">
    <w:name w:val="Заголовок10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90">
    <w:name w:val="Заголовок9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40">
    <w:name w:val="Название объекта6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0">
    <w:name w:val="Заголовок8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30">
    <w:name w:val="Название объекта6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0">
    <w:name w:val="Заголовок7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f">
    <w:name w:val="Название объекта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f0">
    <w:name w:val="Заголовок1"/>
    <w:basedOn w:val="a"/>
    <w:qFormat/>
    <w:pPr>
      <w:jc w:val="center"/>
    </w:pPr>
    <w:rPr>
      <w:sz w:val="28"/>
      <w:szCs w:val="20"/>
    </w:rPr>
  </w:style>
  <w:style w:type="paragraph" w:customStyle="1" w:styleId="2f0">
    <w:name w:val="Заголовок2"/>
    <w:basedOn w:val="1f0"/>
    <w:qFormat/>
    <w:rPr>
      <w:b/>
      <w:bCs/>
      <w:sz w:val="56"/>
      <w:szCs w:val="56"/>
    </w:rPr>
  </w:style>
  <w:style w:type="paragraph" w:customStyle="1" w:styleId="67">
    <w:name w:val="Заголовок6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20">
    <w:name w:val="Название объекта6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b">
    <w:name w:val="Заголовок5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10">
    <w:name w:val="Название объекта6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a">
    <w:name w:val="Заголовок4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00">
    <w:name w:val="Название объекта6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90">
    <w:name w:val="Название объекта5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e">
    <w:name w:val="Заголовок3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580">
    <w:name w:val="Название объекта5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70">
    <w:name w:val="Название объекта5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60">
    <w:name w:val="Название объекта5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50">
    <w:name w:val="Название объекта5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40">
    <w:name w:val="Название объекта5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30">
    <w:name w:val="Название объекта5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20">
    <w:name w:val="Название объекта5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10">
    <w:name w:val="Название объекта5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00">
    <w:name w:val="Название объекта5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90">
    <w:name w:val="Название объекта4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80">
    <w:name w:val="Название объекта4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70">
    <w:name w:val="Название объекта4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60">
    <w:name w:val="Название объекта4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50">
    <w:name w:val="Название объекта4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40">
    <w:name w:val="Название объекта4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30">
    <w:name w:val="Название объекта4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20">
    <w:name w:val="Название объекта4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10">
    <w:name w:val="Название объекта4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00">
    <w:name w:val="Название объекта4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90">
    <w:name w:val="Название объекта3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80">
    <w:name w:val="Название объекта3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70">
    <w:name w:val="Название объекта3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60">
    <w:name w:val="Название объекта3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50">
    <w:name w:val="Название объекта3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40">
    <w:name w:val="Название объекта3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30">
    <w:name w:val="Название объекта3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20">
    <w:name w:val="Название объекта3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00">
    <w:name w:val="Название объекта1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10">
    <w:name w:val="Название объекта3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00">
    <w:name w:val="Название объекта3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90">
    <w:name w:val="Название объекта2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80">
    <w:name w:val="Название объекта2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70">
    <w:name w:val="Название объекта2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60">
    <w:name w:val="Название объекта2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50">
    <w:name w:val="Название объекта2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40">
    <w:name w:val="Название объекта2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30">
    <w:name w:val="Название объекта2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20">
    <w:name w:val="Название объекта2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10">
    <w:name w:val="Название объекта2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00">
    <w:name w:val="Название объекта2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90">
    <w:name w:val="Название объекта1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80">
    <w:name w:val="Название объекта1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70">
    <w:name w:val="Название объекта1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21">
    <w:name w:val="Название объекта1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2">
    <w:name w:val="Название объекта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91">
    <w:name w:val="Название объекта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1">
    <w:name w:val="Название объекта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8">
    <w:name w:val="Название объекта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c">
    <w:name w:val="Название объекта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b">
    <w:name w:val="Название объекта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f">
    <w:name w:val="Название объекта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f1">
    <w:name w:val="Название объекта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"/>
    <w:qFormat/>
    <w:pPr>
      <w:ind w:left="720"/>
      <w:contextualSpacing/>
    </w:pPr>
    <w:rPr>
      <w:lang w:val="ru-RU"/>
    </w:rPr>
  </w:style>
  <w:style w:type="paragraph" w:customStyle="1" w:styleId="af5">
    <w:name w:val="Верхній колонтитул"/>
    <w:basedOn w:val="a"/>
    <w:rPr>
      <w:sz w:val="28"/>
      <w:szCs w:val="20"/>
    </w:rPr>
  </w:style>
  <w:style w:type="paragraph" w:customStyle="1" w:styleId="651">
    <w:name w:val="С65"/>
    <w:basedOn w:val="a"/>
    <w:qFormat/>
    <w:pPr>
      <w:keepLines/>
      <w:suppressLineNumbers/>
    </w:pPr>
    <w:rPr>
      <w:sz w:val="20"/>
      <w:szCs w:val="20"/>
      <w:lang w:val="ru-RU"/>
    </w:rPr>
  </w:style>
  <w:style w:type="paragraph" w:customStyle="1" w:styleId="1f2">
    <w:name w:val="Без интервала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211">
    <w:name w:val="Основной текст 21"/>
    <w:basedOn w:val="a"/>
    <w:qFormat/>
    <w:pPr>
      <w:jc w:val="both"/>
    </w:pPr>
    <w:rPr>
      <w:sz w:val="26"/>
    </w:rPr>
  </w:style>
  <w:style w:type="paragraph" w:customStyle="1" w:styleId="af6">
    <w:name w:val="Основний текст з відступом"/>
    <w:basedOn w:val="a"/>
    <w:pPr>
      <w:spacing w:after="120"/>
      <w:ind w:left="283"/>
    </w:pPr>
  </w:style>
  <w:style w:type="paragraph" w:customStyle="1" w:styleId="WW-">
    <w:name w:val="WW-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2f2">
    <w:name w:val="Абзац списка2"/>
    <w:basedOn w:val="a"/>
    <w:qFormat/>
    <w:pPr>
      <w:ind w:left="720"/>
      <w:contextualSpacing/>
    </w:pPr>
  </w:style>
  <w:style w:type="paragraph" w:customStyle="1" w:styleId="31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8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xfmc2">
    <w:name w:val="xfmc2"/>
    <w:basedOn w:val="a"/>
    <w:qFormat/>
    <w:pPr>
      <w:spacing w:before="280" w:after="280"/>
    </w:pPr>
    <w:rPr>
      <w:lang w:val="ru-RU"/>
    </w:rPr>
  </w:style>
  <w:style w:type="paragraph" w:customStyle="1" w:styleId="afa">
    <w:name w:val="Вміст таблиці"/>
    <w:basedOn w:val="a"/>
    <w:qFormat/>
    <w:pPr>
      <w:suppressLineNumbers/>
    </w:pPr>
  </w:style>
  <w:style w:type="paragraph" w:customStyle="1" w:styleId="afb">
    <w:name w:val="Заголовок таблиці"/>
    <w:basedOn w:val="afa"/>
    <w:qFormat/>
    <w:pPr>
      <w:jc w:val="center"/>
    </w:pPr>
    <w:rPr>
      <w:b/>
      <w:bCs/>
    </w:rPr>
  </w:style>
  <w:style w:type="paragraph" w:customStyle="1" w:styleId="1f3">
    <w:name w:val="Название1"/>
    <w:basedOn w:val="a"/>
    <w:qFormat/>
    <w:pPr>
      <w:jc w:val="center"/>
    </w:pPr>
    <w:rPr>
      <w:sz w:val="28"/>
      <w:szCs w:val="20"/>
    </w:rPr>
  </w:style>
  <w:style w:type="paragraph" w:customStyle="1" w:styleId="2f3">
    <w:name w:val="Название2"/>
    <w:basedOn w:val="a"/>
    <w:qFormat/>
    <w:pPr>
      <w:jc w:val="center"/>
    </w:pPr>
    <w:rPr>
      <w:sz w:val="28"/>
      <w:szCs w:val="20"/>
    </w:rPr>
  </w:style>
  <w:style w:type="paragraph" w:customStyle="1" w:styleId="1f4">
    <w:name w:val="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3f0">
    <w:name w:val="Название3"/>
    <w:basedOn w:val="a"/>
    <w:qFormat/>
    <w:pPr>
      <w:jc w:val="center"/>
    </w:pPr>
    <w:rPr>
      <w:sz w:val="28"/>
      <w:szCs w:val="20"/>
    </w:rPr>
  </w:style>
  <w:style w:type="paragraph" w:customStyle="1" w:styleId="afc">
    <w:name w:val="Нижній колонтитул"/>
    <w:basedOn w:val="a"/>
    <w:pPr>
      <w:tabs>
        <w:tab w:val="center" w:pos="4677"/>
        <w:tab w:val="right" w:pos="9355"/>
      </w:tabs>
    </w:pPr>
  </w:style>
  <w:style w:type="paragraph" w:customStyle="1" w:styleId="4c">
    <w:name w:val="Название4"/>
    <w:basedOn w:val="a"/>
    <w:qFormat/>
    <w:pPr>
      <w:jc w:val="center"/>
    </w:pPr>
    <w:rPr>
      <w:sz w:val="28"/>
      <w:szCs w:val="20"/>
    </w:rPr>
  </w:style>
  <w:style w:type="paragraph" w:customStyle="1" w:styleId="212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f1">
    <w:name w:val="Абзац списка3"/>
    <w:basedOn w:val="a"/>
    <w:qFormat/>
    <w:pPr>
      <w:ind w:left="720"/>
      <w:contextualSpacing/>
    </w:pPr>
  </w:style>
  <w:style w:type="paragraph" w:customStyle="1" w:styleId="2f4">
    <w:name w:val="Без интервала2"/>
    <w:qFormat/>
    <w:pPr>
      <w:suppressAutoHyphens/>
    </w:pPr>
    <w:rPr>
      <w:rFonts w:ascii="Calibri" w:eastAsia="Calibri" w:hAnsi="Calibri" w:cs="Calibri"/>
      <w:color w:val="00000A"/>
      <w:sz w:val="22"/>
      <w:szCs w:val="22"/>
      <w:lang w:val="ru-RU" w:bidi="ar-SA"/>
    </w:rPr>
  </w:style>
  <w:style w:type="paragraph" w:customStyle="1" w:styleId="1f5">
    <w:name w:val="Обычный (веб)1"/>
    <w:basedOn w:val="a"/>
    <w:qFormat/>
    <w:pPr>
      <w:suppressAutoHyphens w:val="0"/>
      <w:spacing w:before="280" w:after="280"/>
    </w:pPr>
  </w:style>
  <w:style w:type="paragraph" w:customStyle="1" w:styleId="4d">
    <w:name w:val="Абзац списка4"/>
    <w:basedOn w:val="a"/>
    <w:qFormat/>
    <w:pPr>
      <w:ind w:left="720"/>
      <w:contextualSpacing/>
    </w:pPr>
    <w:rPr>
      <w:sz w:val="28"/>
      <w:szCs w:val="28"/>
    </w:rPr>
  </w:style>
  <w:style w:type="paragraph" w:customStyle="1" w:styleId="1f6">
    <w:name w:val="Знак Знак Знак Знак Знак Знак Знак Знак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5d">
    <w:name w:val="Название5"/>
    <w:basedOn w:val="a"/>
    <w:qFormat/>
    <w:pPr>
      <w:jc w:val="center"/>
    </w:pPr>
    <w:rPr>
      <w:sz w:val="28"/>
      <w:szCs w:val="20"/>
    </w:rPr>
  </w:style>
  <w:style w:type="paragraph" w:customStyle="1" w:styleId="xfmc1">
    <w:name w:val="xfmc1"/>
    <w:basedOn w:val="a"/>
    <w:qFormat/>
    <w:pPr>
      <w:suppressAutoHyphens w:val="0"/>
      <w:spacing w:before="280" w:after="280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69">
    <w:name w:val="Название6"/>
    <w:basedOn w:val="1f0"/>
    <w:qFormat/>
    <w:rPr>
      <w:b/>
      <w:bCs/>
      <w:sz w:val="56"/>
      <w:szCs w:val="56"/>
    </w:rPr>
  </w:style>
  <w:style w:type="paragraph" w:customStyle="1" w:styleId="afd">
    <w:name w:val="Підзаголовок"/>
    <w:basedOn w:val="1f0"/>
    <w:next w:val="a0"/>
    <w:pPr>
      <w:spacing w:before="60" w:after="120"/>
    </w:pPr>
    <w:rPr>
      <w:sz w:val="36"/>
      <w:szCs w:val="36"/>
    </w:rPr>
  </w:style>
  <w:style w:type="paragraph" w:customStyle="1" w:styleId="72">
    <w:name w:val="Название7"/>
    <w:basedOn w:val="1f0"/>
    <w:qFormat/>
    <w:rPr>
      <w:b/>
      <w:bCs/>
      <w:sz w:val="56"/>
      <w:szCs w:val="56"/>
    </w:rPr>
  </w:style>
  <w:style w:type="paragraph" w:customStyle="1" w:styleId="afe">
    <w:name w:val="Текст у вказаному форматі"/>
    <w:basedOn w:val="a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ru-RU"/>
    </w:rPr>
  </w:style>
  <w:style w:type="paragraph" w:customStyle="1" w:styleId="Style">
    <w:name w:val="Style"/>
    <w:qFormat/>
    <w:pPr>
      <w:widowControl w:val="0"/>
      <w:suppressAutoHyphens/>
    </w:pPr>
    <w:rPr>
      <w:rFonts w:ascii="Times New Roman" w:eastAsia="Times New Roman" w:hAnsi="Times New Roman" w:cs="Times New Roman"/>
      <w:sz w:val="24"/>
      <w:lang w:val="uk" w:bidi="ar-SA"/>
    </w:rPr>
  </w:style>
  <w:style w:type="paragraph" w:customStyle="1" w:styleId="aff">
    <w:name w:val="Обычный (Интернет)"/>
    <w:basedOn w:val="a"/>
    <w:qFormat/>
    <w:pPr>
      <w:suppressAutoHyphens w:val="0"/>
      <w:spacing w:before="280" w:after="280"/>
    </w:pPr>
    <w:rPr>
      <w:color w:val="000000"/>
    </w:rPr>
  </w:style>
  <w:style w:type="paragraph" w:customStyle="1" w:styleId="1f7">
    <w:name w:val="Текст выноски1"/>
    <w:basedOn w:val="a"/>
    <w:qFormat/>
    <w:rPr>
      <w:rFonts w:ascii="Segoe UI" w:hAnsi="Segoe UI" w:cs="Segoe UI"/>
      <w:sz w:val="18"/>
      <w:szCs w:val="18"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</w:style>
  <w:style w:type="paragraph" w:styleId="aff1">
    <w:name w:val="List Paragraph"/>
    <w:basedOn w:val="a"/>
    <w:uiPriority w:val="34"/>
    <w:qFormat/>
    <w:rsid w:val="00A46D53"/>
    <w:pPr>
      <w:ind w:left="720"/>
      <w:contextualSpacing/>
    </w:pPr>
  </w:style>
  <w:style w:type="paragraph" w:styleId="aff2">
    <w:name w:val="Normal (Web)"/>
    <w:basedOn w:val="a"/>
    <w:uiPriority w:val="99"/>
    <w:unhideWhenUsed/>
    <w:rsid w:val="007B0062"/>
    <w:pPr>
      <w:suppressAutoHyphens w:val="0"/>
      <w:spacing w:before="100" w:beforeAutospacing="1" w:after="100" w:afterAutospacing="1"/>
    </w:pPr>
    <w:rPr>
      <w:color w:val="auto"/>
      <w:lang w:eastAsia="uk-UA"/>
    </w:rPr>
  </w:style>
  <w:style w:type="character" w:styleId="aff3">
    <w:name w:val="Hyperlink"/>
    <w:basedOn w:val="a1"/>
    <w:uiPriority w:val="99"/>
    <w:unhideWhenUsed/>
    <w:rsid w:val="00E70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office 2007 rus ent: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Тамара</dc:creator>
  <cp:lastModifiedBy>OrgviD1</cp:lastModifiedBy>
  <cp:revision>9</cp:revision>
  <cp:lastPrinted>2021-07-15T11:18:00Z</cp:lastPrinted>
  <dcterms:created xsi:type="dcterms:W3CDTF">2021-07-14T07:15:00Z</dcterms:created>
  <dcterms:modified xsi:type="dcterms:W3CDTF">2021-07-15T11:21:00Z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